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788015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AF297F" w:rsidRDefault="00AF297F">
          <w:pPr>
            <w:pStyle w:val="TOCHeading"/>
          </w:pPr>
          <w:r>
            <w:t>PI Delegation Checklist</w:t>
          </w:r>
        </w:p>
        <w:p w:rsidR="008D560D" w:rsidRDefault="00AF297F">
          <w:pPr>
            <w:pStyle w:val="TOC2"/>
            <w:tabs>
              <w:tab w:val="left" w:pos="660"/>
              <w:tab w:val="right" w:leader="dot" w:pos="9350"/>
            </w:tabs>
            <w:rPr>
              <w:rFonts w:eastAsiaTheme="minorEastAsia"/>
              <w:noProof/>
            </w:rPr>
          </w:pPr>
          <w:r>
            <w:fldChar w:fldCharType="begin"/>
          </w:r>
          <w:r>
            <w:instrText xml:space="preserve"> TOC \o "1-3" \h \z \u </w:instrText>
          </w:r>
          <w:r>
            <w:fldChar w:fldCharType="separate"/>
          </w:r>
          <w:bookmarkStart w:id="0" w:name="_GoBack"/>
          <w:bookmarkEnd w:id="0"/>
          <w:r w:rsidR="008D560D" w:rsidRPr="007172EC">
            <w:rPr>
              <w:rStyle w:val="Hyperlink"/>
              <w:noProof/>
            </w:rPr>
            <w:fldChar w:fldCharType="begin"/>
          </w:r>
          <w:r w:rsidR="008D560D" w:rsidRPr="007172EC">
            <w:rPr>
              <w:rStyle w:val="Hyperlink"/>
              <w:noProof/>
            </w:rPr>
            <w:instrText xml:space="preserve"> </w:instrText>
          </w:r>
          <w:r w:rsidR="008D560D">
            <w:rPr>
              <w:noProof/>
            </w:rPr>
            <w:instrText>HYPERLINK \l "_Toc34913660"</w:instrText>
          </w:r>
          <w:r w:rsidR="008D560D" w:rsidRPr="007172EC">
            <w:rPr>
              <w:rStyle w:val="Hyperlink"/>
              <w:noProof/>
            </w:rPr>
            <w:instrText xml:space="preserve"> </w:instrText>
          </w:r>
          <w:r w:rsidR="008D560D" w:rsidRPr="007172EC">
            <w:rPr>
              <w:rStyle w:val="Hyperlink"/>
              <w:noProof/>
            </w:rPr>
          </w:r>
          <w:r w:rsidR="008D560D" w:rsidRPr="007172EC">
            <w:rPr>
              <w:rStyle w:val="Hyperlink"/>
              <w:noProof/>
            </w:rPr>
            <w:fldChar w:fldCharType="separate"/>
          </w:r>
          <w:r w:rsidR="008D560D" w:rsidRPr="007172EC">
            <w:rPr>
              <w:rStyle w:val="Hyperlink"/>
              <w:noProof/>
            </w:rPr>
            <w:t>1.</w:t>
          </w:r>
          <w:r w:rsidR="008D560D">
            <w:rPr>
              <w:rFonts w:eastAsiaTheme="minorEastAsia"/>
              <w:noProof/>
            </w:rPr>
            <w:tab/>
          </w:r>
          <w:r w:rsidR="008D560D" w:rsidRPr="007172EC">
            <w:rPr>
              <w:rStyle w:val="Hyperlink"/>
              <w:noProof/>
            </w:rPr>
            <w:t>My NCBI delegation</w:t>
          </w:r>
          <w:r w:rsidR="008D560D">
            <w:rPr>
              <w:noProof/>
              <w:webHidden/>
            </w:rPr>
            <w:tab/>
          </w:r>
          <w:r w:rsidR="008D560D">
            <w:rPr>
              <w:noProof/>
              <w:webHidden/>
            </w:rPr>
            <w:fldChar w:fldCharType="begin"/>
          </w:r>
          <w:r w:rsidR="008D560D">
            <w:rPr>
              <w:noProof/>
              <w:webHidden/>
            </w:rPr>
            <w:instrText xml:space="preserve"> PAGEREF _Toc34913660 \h </w:instrText>
          </w:r>
          <w:r w:rsidR="008D560D">
            <w:rPr>
              <w:noProof/>
              <w:webHidden/>
            </w:rPr>
          </w:r>
          <w:r w:rsidR="008D560D">
            <w:rPr>
              <w:noProof/>
              <w:webHidden/>
            </w:rPr>
            <w:fldChar w:fldCharType="separate"/>
          </w:r>
          <w:r w:rsidR="008D560D">
            <w:rPr>
              <w:noProof/>
              <w:webHidden/>
            </w:rPr>
            <w:t>2</w:t>
          </w:r>
          <w:r w:rsidR="008D560D">
            <w:rPr>
              <w:noProof/>
              <w:webHidden/>
            </w:rPr>
            <w:fldChar w:fldCharType="end"/>
          </w:r>
          <w:r w:rsidR="008D560D" w:rsidRPr="007172EC">
            <w:rPr>
              <w:rStyle w:val="Hyperlink"/>
              <w:noProof/>
            </w:rPr>
            <w:fldChar w:fldCharType="end"/>
          </w:r>
        </w:p>
        <w:p w:rsidR="008D560D" w:rsidRDefault="008D560D">
          <w:pPr>
            <w:pStyle w:val="TOC2"/>
            <w:tabs>
              <w:tab w:val="left" w:pos="660"/>
              <w:tab w:val="right" w:leader="dot" w:pos="9350"/>
            </w:tabs>
            <w:rPr>
              <w:rFonts w:eastAsiaTheme="minorEastAsia"/>
              <w:noProof/>
            </w:rPr>
          </w:pPr>
          <w:hyperlink w:anchor="_Toc34913661" w:history="1">
            <w:r w:rsidRPr="007172EC">
              <w:rPr>
                <w:rStyle w:val="Hyperlink"/>
                <w:noProof/>
              </w:rPr>
              <w:t>2.</w:t>
            </w:r>
            <w:r>
              <w:rPr>
                <w:rFonts w:eastAsiaTheme="minorEastAsia"/>
                <w:noProof/>
              </w:rPr>
              <w:tab/>
            </w:r>
            <w:r w:rsidRPr="007172EC">
              <w:rPr>
                <w:rStyle w:val="Hyperlink"/>
                <w:noProof/>
              </w:rPr>
              <w:t>eRA Commons delegation</w:t>
            </w:r>
            <w:r>
              <w:rPr>
                <w:noProof/>
                <w:webHidden/>
              </w:rPr>
              <w:tab/>
            </w:r>
            <w:r>
              <w:rPr>
                <w:noProof/>
                <w:webHidden/>
              </w:rPr>
              <w:fldChar w:fldCharType="begin"/>
            </w:r>
            <w:r>
              <w:rPr>
                <w:noProof/>
                <w:webHidden/>
              </w:rPr>
              <w:instrText xml:space="preserve"> PAGEREF _Toc34913661 \h </w:instrText>
            </w:r>
            <w:r>
              <w:rPr>
                <w:noProof/>
                <w:webHidden/>
              </w:rPr>
            </w:r>
            <w:r>
              <w:rPr>
                <w:noProof/>
                <w:webHidden/>
              </w:rPr>
              <w:fldChar w:fldCharType="separate"/>
            </w:r>
            <w:r>
              <w:rPr>
                <w:noProof/>
                <w:webHidden/>
              </w:rPr>
              <w:t>3</w:t>
            </w:r>
            <w:r>
              <w:rPr>
                <w:noProof/>
                <w:webHidden/>
              </w:rPr>
              <w:fldChar w:fldCharType="end"/>
            </w:r>
          </w:hyperlink>
        </w:p>
        <w:p w:rsidR="008D560D" w:rsidRDefault="008D560D">
          <w:pPr>
            <w:pStyle w:val="TOC2"/>
            <w:tabs>
              <w:tab w:val="left" w:pos="660"/>
              <w:tab w:val="right" w:leader="dot" w:pos="9350"/>
            </w:tabs>
            <w:rPr>
              <w:rFonts w:eastAsiaTheme="minorEastAsia"/>
              <w:noProof/>
            </w:rPr>
          </w:pPr>
          <w:hyperlink w:anchor="_Toc34913662" w:history="1">
            <w:r w:rsidRPr="007172EC">
              <w:rPr>
                <w:rStyle w:val="Hyperlink"/>
                <w:noProof/>
              </w:rPr>
              <w:t>3.</w:t>
            </w:r>
            <w:r>
              <w:rPr>
                <w:rFonts w:eastAsiaTheme="minorEastAsia"/>
                <w:noProof/>
              </w:rPr>
              <w:tab/>
            </w:r>
            <w:r w:rsidRPr="007172EC">
              <w:rPr>
                <w:rStyle w:val="Hyperlink"/>
                <w:noProof/>
              </w:rPr>
              <w:t>ORCiD Delegation</w:t>
            </w:r>
            <w:r>
              <w:rPr>
                <w:noProof/>
                <w:webHidden/>
              </w:rPr>
              <w:tab/>
            </w:r>
            <w:r>
              <w:rPr>
                <w:noProof/>
                <w:webHidden/>
              </w:rPr>
              <w:fldChar w:fldCharType="begin"/>
            </w:r>
            <w:r>
              <w:rPr>
                <w:noProof/>
                <w:webHidden/>
              </w:rPr>
              <w:instrText xml:space="preserve"> PAGEREF _Toc34913662 \h </w:instrText>
            </w:r>
            <w:r>
              <w:rPr>
                <w:noProof/>
                <w:webHidden/>
              </w:rPr>
            </w:r>
            <w:r>
              <w:rPr>
                <w:noProof/>
                <w:webHidden/>
              </w:rPr>
              <w:fldChar w:fldCharType="separate"/>
            </w:r>
            <w:r>
              <w:rPr>
                <w:noProof/>
                <w:webHidden/>
              </w:rPr>
              <w:t>4</w:t>
            </w:r>
            <w:r>
              <w:rPr>
                <w:noProof/>
                <w:webHidden/>
              </w:rPr>
              <w:fldChar w:fldCharType="end"/>
            </w:r>
          </w:hyperlink>
        </w:p>
        <w:p w:rsidR="008D560D" w:rsidRDefault="008D560D">
          <w:pPr>
            <w:pStyle w:val="TOC2"/>
            <w:tabs>
              <w:tab w:val="left" w:pos="660"/>
              <w:tab w:val="right" w:leader="dot" w:pos="9350"/>
            </w:tabs>
            <w:rPr>
              <w:rFonts w:eastAsiaTheme="minorEastAsia"/>
              <w:noProof/>
            </w:rPr>
          </w:pPr>
          <w:hyperlink w:anchor="_Toc34913663" w:history="1">
            <w:r w:rsidRPr="007172EC">
              <w:rPr>
                <w:rStyle w:val="Hyperlink"/>
                <w:noProof/>
              </w:rPr>
              <w:t>4.</w:t>
            </w:r>
            <w:r>
              <w:rPr>
                <w:rFonts w:eastAsiaTheme="minorEastAsia"/>
                <w:noProof/>
              </w:rPr>
              <w:tab/>
            </w:r>
            <w:r w:rsidRPr="007172EC">
              <w:rPr>
                <w:rStyle w:val="Hyperlink"/>
                <w:noProof/>
              </w:rPr>
              <w:t>Link eRA Commons with ORCID</w:t>
            </w:r>
            <w:r>
              <w:rPr>
                <w:noProof/>
                <w:webHidden/>
              </w:rPr>
              <w:tab/>
            </w:r>
            <w:r>
              <w:rPr>
                <w:noProof/>
                <w:webHidden/>
              </w:rPr>
              <w:fldChar w:fldCharType="begin"/>
            </w:r>
            <w:r>
              <w:rPr>
                <w:noProof/>
                <w:webHidden/>
              </w:rPr>
              <w:instrText xml:space="preserve"> PAGEREF _Toc34913663 \h </w:instrText>
            </w:r>
            <w:r>
              <w:rPr>
                <w:noProof/>
                <w:webHidden/>
              </w:rPr>
            </w:r>
            <w:r>
              <w:rPr>
                <w:noProof/>
                <w:webHidden/>
              </w:rPr>
              <w:fldChar w:fldCharType="separate"/>
            </w:r>
            <w:r>
              <w:rPr>
                <w:noProof/>
                <w:webHidden/>
              </w:rPr>
              <w:t>5</w:t>
            </w:r>
            <w:r>
              <w:rPr>
                <w:noProof/>
                <w:webHidden/>
              </w:rPr>
              <w:fldChar w:fldCharType="end"/>
            </w:r>
          </w:hyperlink>
        </w:p>
        <w:p w:rsidR="008D560D" w:rsidRDefault="008D560D">
          <w:pPr>
            <w:pStyle w:val="TOC2"/>
            <w:tabs>
              <w:tab w:val="left" w:pos="660"/>
              <w:tab w:val="right" w:leader="dot" w:pos="9350"/>
            </w:tabs>
            <w:rPr>
              <w:rFonts w:eastAsiaTheme="minorEastAsia"/>
              <w:noProof/>
            </w:rPr>
          </w:pPr>
          <w:hyperlink w:anchor="_Toc34913664" w:history="1">
            <w:r w:rsidRPr="007172EC">
              <w:rPr>
                <w:rStyle w:val="Hyperlink"/>
                <w:noProof/>
              </w:rPr>
              <w:t>5.</w:t>
            </w:r>
            <w:r>
              <w:rPr>
                <w:rFonts w:eastAsiaTheme="minorEastAsia"/>
                <w:noProof/>
              </w:rPr>
              <w:tab/>
            </w:r>
            <w:r w:rsidRPr="007172EC">
              <w:rPr>
                <w:rStyle w:val="Hyperlink"/>
                <w:noProof/>
              </w:rPr>
              <w:t>MyNCBI Delegation FAQ</w:t>
            </w:r>
            <w:r>
              <w:rPr>
                <w:noProof/>
                <w:webHidden/>
              </w:rPr>
              <w:tab/>
            </w:r>
            <w:r>
              <w:rPr>
                <w:noProof/>
                <w:webHidden/>
              </w:rPr>
              <w:fldChar w:fldCharType="begin"/>
            </w:r>
            <w:r>
              <w:rPr>
                <w:noProof/>
                <w:webHidden/>
              </w:rPr>
              <w:instrText xml:space="preserve"> PAGEREF _Toc34913664 \h </w:instrText>
            </w:r>
            <w:r>
              <w:rPr>
                <w:noProof/>
                <w:webHidden/>
              </w:rPr>
            </w:r>
            <w:r>
              <w:rPr>
                <w:noProof/>
                <w:webHidden/>
              </w:rPr>
              <w:fldChar w:fldCharType="separate"/>
            </w:r>
            <w:r>
              <w:rPr>
                <w:noProof/>
                <w:webHidden/>
              </w:rPr>
              <w:t>5</w:t>
            </w:r>
            <w:r>
              <w:rPr>
                <w:noProof/>
                <w:webHidden/>
              </w:rPr>
              <w:fldChar w:fldCharType="end"/>
            </w:r>
          </w:hyperlink>
        </w:p>
        <w:p w:rsidR="008D560D" w:rsidRDefault="008D560D">
          <w:pPr>
            <w:pStyle w:val="TOC2"/>
            <w:tabs>
              <w:tab w:val="left" w:pos="660"/>
              <w:tab w:val="right" w:leader="dot" w:pos="9350"/>
            </w:tabs>
            <w:rPr>
              <w:rFonts w:eastAsiaTheme="minorEastAsia"/>
              <w:noProof/>
            </w:rPr>
          </w:pPr>
          <w:hyperlink w:anchor="_Toc34913665" w:history="1">
            <w:r w:rsidRPr="007172EC">
              <w:rPr>
                <w:rStyle w:val="Hyperlink"/>
                <w:noProof/>
              </w:rPr>
              <w:t>6.</w:t>
            </w:r>
            <w:r>
              <w:rPr>
                <w:rFonts w:eastAsiaTheme="minorEastAsia"/>
                <w:noProof/>
              </w:rPr>
              <w:tab/>
            </w:r>
            <w:r w:rsidRPr="007172EC">
              <w:rPr>
                <w:rStyle w:val="Hyperlink"/>
                <w:noProof/>
              </w:rPr>
              <w:t>No Need to Complete - Miscellaneous</w:t>
            </w:r>
            <w:r>
              <w:rPr>
                <w:noProof/>
                <w:webHidden/>
              </w:rPr>
              <w:tab/>
            </w:r>
            <w:r>
              <w:rPr>
                <w:noProof/>
                <w:webHidden/>
              </w:rPr>
              <w:fldChar w:fldCharType="begin"/>
            </w:r>
            <w:r>
              <w:rPr>
                <w:noProof/>
                <w:webHidden/>
              </w:rPr>
              <w:instrText xml:space="preserve"> PAGEREF _Toc34913665 \h </w:instrText>
            </w:r>
            <w:r>
              <w:rPr>
                <w:noProof/>
                <w:webHidden/>
              </w:rPr>
            </w:r>
            <w:r>
              <w:rPr>
                <w:noProof/>
                <w:webHidden/>
              </w:rPr>
              <w:fldChar w:fldCharType="separate"/>
            </w:r>
            <w:r>
              <w:rPr>
                <w:noProof/>
                <w:webHidden/>
              </w:rPr>
              <w:t>6</w:t>
            </w:r>
            <w:r>
              <w:rPr>
                <w:noProof/>
                <w:webHidden/>
              </w:rPr>
              <w:fldChar w:fldCharType="end"/>
            </w:r>
          </w:hyperlink>
        </w:p>
        <w:p w:rsidR="00616B61" w:rsidRDefault="00AF297F" w:rsidP="00AF297F">
          <w:pPr>
            <w:rPr>
              <w:b/>
              <w:bCs/>
              <w:noProof/>
            </w:rPr>
          </w:pPr>
          <w:r>
            <w:rPr>
              <w:b/>
              <w:bCs/>
              <w:noProof/>
            </w:rPr>
            <w:fldChar w:fldCharType="end"/>
          </w:r>
        </w:p>
        <w:p w:rsidR="00616B61" w:rsidRPr="00616B61" w:rsidRDefault="00616B61" w:rsidP="00616B61">
          <w:pPr>
            <w:rPr>
              <w:noProof/>
            </w:rPr>
          </w:pPr>
          <w:r>
            <w:rPr>
              <w:noProof/>
            </w:rPr>
            <w:br w:type="page"/>
          </w:r>
        </w:p>
      </w:sdtContent>
    </w:sdt>
    <w:p w:rsidR="00CC4283" w:rsidRDefault="00AF297F" w:rsidP="00616B61">
      <w:pPr>
        <w:pStyle w:val="ListParagraph"/>
        <w:numPr>
          <w:ilvl w:val="0"/>
          <w:numId w:val="6"/>
        </w:numPr>
      </w:pPr>
      <w:hyperlink r:id="rId6" w:history="1">
        <w:bookmarkStart w:id="1" w:name="_Toc34913660"/>
        <w:r w:rsidRPr="00AF297F">
          <w:rPr>
            <w:rStyle w:val="Heading2Char"/>
          </w:rPr>
          <w:t>My NCBI</w:t>
        </w:r>
      </w:hyperlink>
      <w:r w:rsidRPr="00AF297F">
        <w:rPr>
          <w:rStyle w:val="Heading2Char"/>
        </w:rPr>
        <w:t xml:space="preserve"> delegation</w:t>
      </w:r>
      <w:bookmarkEnd w:id="1"/>
      <w:r>
        <w:t xml:space="preserve"> </w:t>
      </w:r>
      <w:r w:rsidR="00CC4283">
        <w:t>(can sign in with eRA C</w:t>
      </w:r>
      <w:r w:rsidRPr="00DC47E6">
        <w:t>ommons login)</w:t>
      </w:r>
      <w:r w:rsidR="00CC4283">
        <w:t xml:space="preserve">. </w:t>
      </w:r>
    </w:p>
    <w:p w:rsidR="00CC4283" w:rsidRDefault="00CC4283" w:rsidP="00CC4283">
      <w:pPr>
        <w:pStyle w:val="ListParagraph"/>
      </w:pPr>
      <w:hyperlink r:id="rId7" w:history="1">
        <w:r>
          <w:rPr>
            <w:rStyle w:val="Hyperlink"/>
          </w:rPr>
          <w:t>https://www.ncbi.nlm.nih.gov/</w:t>
        </w:r>
      </w:hyperlink>
    </w:p>
    <w:p w:rsidR="00576A83" w:rsidRDefault="00CC4283" w:rsidP="00CC4283">
      <w:pPr>
        <w:ind w:left="360"/>
      </w:pPr>
      <w:r>
        <w:t>T</w:t>
      </w:r>
      <w:r w:rsidR="00AF297F">
        <w:t xml:space="preserve">his is so I can assist you with managing your My Bibliography and </w:t>
      </w:r>
      <w:proofErr w:type="spellStart"/>
      <w:r w:rsidR="00AF297F">
        <w:t>SciENcv</w:t>
      </w:r>
      <w:proofErr w:type="spellEnd"/>
      <w:r w:rsidR="00AF297F">
        <w:t xml:space="preserve"> (</w:t>
      </w:r>
      <w:proofErr w:type="spellStart"/>
      <w:r w:rsidR="00AF297F">
        <w:t>biosketch</w:t>
      </w:r>
      <w:proofErr w:type="spellEnd"/>
      <w:r w:rsidR="00AF297F">
        <w:t xml:space="preserve"> manager). Please use my </w:t>
      </w:r>
      <w:r w:rsidR="00DE268E">
        <w:t xml:space="preserve">DHHA </w:t>
      </w:r>
      <w:r w:rsidR="00AF297F">
        <w:t>email</w:t>
      </w:r>
      <w:r w:rsidR="00DE268E">
        <w:t>:</w:t>
      </w:r>
      <w:r w:rsidR="00AF297F">
        <w:t xml:space="preserve"> alana.barshney@dhha.org</w:t>
      </w:r>
    </w:p>
    <w:p w:rsidR="00576A83" w:rsidRDefault="00576A83">
      <w:r>
        <w:rPr>
          <w:noProof/>
        </w:rPr>
        <w:drawing>
          <wp:inline distT="0" distB="0" distL="0" distR="0" wp14:anchorId="33CB9BE9" wp14:editId="30B5920F">
            <wp:extent cx="4858485" cy="2197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63079" cy="2199816"/>
                    </a:xfrm>
                    <a:prstGeom prst="rect">
                      <a:avLst/>
                    </a:prstGeom>
                  </pic:spPr>
                </pic:pic>
              </a:graphicData>
            </a:graphic>
          </wp:inline>
        </w:drawing>
      </w:r>
    </w:p>
    <w:p w:rsidR="00CC4283" w:rsidRDefault="00CC4283">
      <w:r w:rsidRPr="00CC4283">
        <w:t xml:space="preserve">After you delegate to me, I will receive an email with a click through so that I can confirm your delegation. Once I confirm the delegation will be active with no expiration date. </w:t>
      </w:r>
    </w:p>
    <w:p w:rsidR="00616B61" w:rsidRPr="008F0D21" w:rsidRDefault="00616B61" w:rsidP="00616B61">
      <w:r w:rsidRPr="008F0D21">
        <w:t xml:space="preserve">I am the </w:t>
      </w:r>
      <w:proofErr w:type="gramStart"/>
      <w:r w:rsidRPr="008F0D21">
        <w:t>delegator,</w:t>
      </w:r>
      <w:proofErr w:type="gramEnd"/>
      <w:r w:rsidRPr="008F0D21">
        <w:t xml:space="preserve"> how can I control what my delegate has access to?</w:t>
      </w:r>
    </w:p>
    <w:p w:rsidR="00616B61" w:rsidRPr="008F0D21" w:rsidRDefault="00616B61" w:rsidP="00616B61">
      <w:pPr>
        <w:numPr>
          <w:ilvl w:val="0"/>
          <w:numId w:val="2"/>
        </w:numPr>
        <w:shd w:val="clear" w:color="auto" w:fill="FFFFFF"/>
        <w:spacing w:before="100" w:beforeAutospacing="1" w:after="144" w:line="240" w:lineRule="auto"/>
        <w:ind w:left="600"/>
        <w:rPr>
          <w:rFonts w:cs="Helvetica"/>
          <w:color w:val="000000"/>
        </w:rPr>
      </w:pPr>
      <w:r w:rsidRPr="008F0D21">
        <w:rPr>
          <w:rFonts w:cs="Helvetica"/>
          <w:color w:val="000000"/>
        </w:rPr>
        <w:t>Login to your NCBI account (</w:t>
      </w:r>
      <w:hyperlink r:id="rId9" w:history="1">
        <w:r w:rsidRPr="008F0D21">
          <w:rPr>
            <w:rStyle w:val="Hyperlink"/>
            <w:rFonts w:cs="Helvetica"/>
          </w:rPr>
          <w:t>https://www.ncbi.nlm.nih.gov/account/</w:t>
        </w:r>
      </w:hyperlink>
      <w:r w:rsidRPr="008F0D21">
        <w:rPr>
          <w:rFonts w:cs="Helvetica"/>
          <w:color w:val="000000"/>
        </w:rPr>
        <w:t>)</w:t>
      </w:r>
    </w:p>
    <w:p w:rsidR="00616B61" w:rsidRPr="008F0D21" w:rsidRDefault="00616B61" w:rsidP="00616B61">
      <w:pPr>
        <w:numPr>
          <w:ilvl w:val="0"/>
          <w:numId w:val="2"/>
        </w:numPr>
        <w:shd w:val="clear" w:color="auto" w:fill="FFFFFF"/>
        <w:spacing w:before="100" w:beforeAutospacing="1" w:after="144" w:line="240" w:lineRule="auto"/>
        <w:ind w:left="600"/>
        <w:rPr>
          <w:rFonts w:cs="Helvetica"/>
          <w:color w:val="000000"/>
        </w:rPr>
      </w:pPr>
      <w:r w:rsidRPr="008F0D21">
        <w:rPr>
          <w:rFonts w:cs="Helvetica"/>
          <w:color w:val="000000"/>
        </w:rPr>
        <w:t>Click on your username in the top-right corner of the screen to access the Account Settings page</w:t>
      </w:r>
    </w:p>
    <w:p w:rsidR="00616B61" w:rsidRPr="008F0D21" w:rsidRDefault="00616B61" w:rsidP="00616B61">
      <w:pPr>
        <w:numPr>
          <w:ilvl w:val="0"/>
          <w:numId w:val="2"/>
        </w:numPr>
        <w:shd w:val="clear" w:color="auto" w:fill="FFFFFF"/>
        <w:spacing w:before="100" w:beforeAutospacing="1" w:after="144" w:line="240" w:lineRule="auto"/>
        <w:ind w:left="600"/>
        <w:rPr>
          <w:rFonts w:cs="Helvetica"/>
          <w:color w:val="000000"/>
        </w:rPr>
      </w:pPr>
      <w:r w:rsidRPr="008F0D21">
        <w:rPr>
          <w:rFonts w:cs="Helvetica"/>
          <w:color w:val="000000"/>
        </w:rPr>
        <w:t>You can use the table in the delegates section to control what your delegates have access to.</w:t>
      </w:r>
    </w:p>
    <w:p w:rsidR="00616B61" w:rsidRPr="008F0D21" w:rsidRDefault="00616B61" w:rsidP="00616B61">
      <w:pPr>
        <w:numPr>
          <w:ilvl w:val="0"/>
          <w:numId w:val="2"/>
        </w:numPr>
        <w:shd w:val="clear" w:color="auto" w:fill="FFFFFF"/>
        <w:spacing w:before="100" w:beforeAutospacing="1" w:after="144" w:line="240" w:lineRule="auto"/>
        <w:ind w:left="600"/>
        <w:rPr>
          <w:rFonts w:cs="Helvetica"/>
          <w:color w:val="000000"/>
        </w:rPr>
      </w:pPr>
      <w:r w:rsidRPr="008F0D21">
        <w:rPr>
          <w:rFonts w:cs="Helvetica"/>
          <w:color w:val="000000"/>
        </w:rPr>
        <w:t>If you have checked the “My Bibliography” box, your delegate will have the ability to view and make changes to your My Bibliography and Other Citations collections. If you have checked the “</w:t>
      </w:r>
      <w:proofErr w:type="spellStart"/>
      <w:r w:rsidRPr="008F0D21">
        <w:rPr>
          <w:rFonts w:cs="Helvetica"/>
          <w:color w:val="000000"/>
        </w:rPr>
        <w:t>SciENcv</w:t>
      </w:r>
      <w:proofErr w:type="spellEnd"/>
      <w:r w:rsidRPr="008F0D21">
        <w:rPr>
          <w:rFonts w:cs="Helvetica"/>
          <w:color w:val="000000"/>
        </w:rPr>
        <w:t xml:space="preserve">” box, your delegate will be able to create, view, and change your </w:t>
      </w:r>
      <w:proofErr w:type="spellStart"/>
      <w:r w:rsidRPr="008F0D21">
        <w:rPr>
          <w:rFonts w:cs="Helvetica"/>
          <w:color w:val="000000"/>
        </w:rPr>
        <w:t>SciENcv</w:t>
      </w:r>
      <w:proofErr w:type="spellEnd"/>
      <w:r w:rsidRPr="008F0D21">
        <w:rPr>
          <w:rFonts w:cs="Helvetica"/>
          <w:color w:val="000000"/>
        </w:rPr>
        <w:t xml:space="preserve"> products.</w:t>
      </w:r>
    </w:p>
    <w:p w:rsidR="00616B61" w:rsidRPr="008F0D21" w:rsidRDefault="00616B61" w:rsidP="00616B61">
      <w:pPr>
        <w:numPr>
          <w:ilvl w:val="0"/>
          <w:numId w:val="2"/>
        </w:numPr>
        <w:shd w:val="clear" w:color="auto" w:fill="FFFFFF"/>
        <w:spacing w:before="100" w:beforeAutospacing="1" w:after="144" w:line="240" w:lineRule="auto"/>
        <w:ind w:left="600"/>
        <w:rPr>
          <w:rFonts w:cs="Helvetica"/>
          <w:color w:val="000000"/>
        </w:rPr>
      </w:pPr>
      <w:r w:rsidRPr="008F0D21">
        <w:rPr>
          <w:rFonts w:cs="Helvetica"/>
          <w:color w:val="000000"/>
        </w:rPr>
        <w:t xml:space="preserve">I will need access to both </w:t>
      </w:r>
      <w:proofErr w:type="gramStart"/>
      <w:r w:rsidRPr="008F0D21">
        <w:rPr>
          <w:rFonts w:cs="Helvetica"/>
          <w:color w:val="000000"/>
        </w:rPr>
        <w:t>in order to</w:t>
      </w:r>
      <w:proofErr w:type="gramEnd"/>
      <w:r w:rsidRPr="008F0D21">
        <w:rPr>
          <w:rFonts w:cs="Helvetica"/>
          <w:color w:val="000000"/>
        </w:rPr>
        <w:t xml:space="preserve">: 1) monitor your publications for public access policy compliance, and 2) assist with </w:t>
      </w:r>
      <w:proofErr w:type="spellStart"/>
      <w:r w:rsidRPr="008F0D21">
        <w:rPr>
          <w:rFonts w:cs="Helvetica"/>
          <w:color w:val="000000"/>
        </w:rPr>
        <w:t>biosketch</w:t>
      </w:r>
      <w:proofErr w:type="spellEnd"/>
      <w:r w:rsidRPr="008F0D21">
        <w:rPr>
          <w:rFonts w:cs="Helvetica"/>
          <w:color w:val="000000"/>
        </w:rPr>
        <w:t xml:space="preserve"> creation.</w:t>
      </w:r>
    </w:p>
    <w:p w:rsidR="00CC4283" w:rsidRDefault="00CC4283"/>
    <w:p w:rsidR="00AF297F" w:rsidRDefault="00616B61">
      <w:r>
        <w:rPr>
          <w:noProof/>
        </w:rPr>
        <w:drawing>
          <wp:inline distT="0" distB="0" distL="0" distR="0" wp14:anchorId="633B2A5C" wp14:editId="6FD4E6AF">
            <wp:extent cx="4366260" cy="906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66260" cy="906780"/>
                    </a:xfrm>
                    <a:prstGeom prst="rect">
                      <a:avLst/>
                    </a:prstGeom>
                  </pic:spPr>
                </pic:pic>
              </a:graphicData>
            </a:graphic>
          </wp:inline>
        </w:drawing>
      </w:r>
    </w:p>
    <w:p w:rsidR="00AF297F" w:rsidRDefault="00AF297F">
      <w:r>
        <w:br w:type="page"/>
      </w:r>
    </w:p>
    <w:p w:rsidR="00CC4283" w:rsidRDefault="00DE268E" w:rsidP="00616B61">
      <w:pPr>
        <w:pStyle w:val="Heading2"/>
        <w:numPr>
          <w:ilvl w:val="0"/>
          <w:numId w:val="6"/>
        </w:numPr>
      </w:pPr>
      <w:hyperlink r:id="rId11" w:history="1">
        <w:bookmarkStart w:id="2" w:name="_Toc34913661"/>
        <w:r w:rsidRPr="00F20573">
          <w:rPr>
            <w:rStyle w:val="Heading2Char"/>
          </w:rPr>
          <w:t>eRA Commons</w:t>
        </w:r>
      </w:hyperlink>
      <w:r w:rsidRPr="00F20573">
        <w:rPr>
          <w:rStyle w:val="Heading2Char"/>
        </w:rPr>
        <w:t xml:space="preserve"> delegation</w:t>
      </w:r>
      <w:bookmarkEnd w:id="2"/>
      <w:r w:rsidR="00F20573" w:rsidRPr="00DE268E">
        <w:rPr>
          <w:noProof/>
        </w:rPr>
        <w:t xml:space="preserve"> </w:t>
      </w:r>
    </w:p>
    <w:p w:rsidR="00DE268E" w:rsidRPr="00DE268E" w:rsidRDefault="00CC4283" w:rsidP="00CC4283">
      <w:pPr>
        <w:pStyle w:val="ListParagraph"/>
      </w:pPr>
      <w:hyperlink r:id="rId12" w:history="1">
        <w:r>
          <w:rPr>
            <w:rStyle w:val="Hyperlink"/>
          </w:rPr>
          <w:t>https://public.era.nih.gov/commons/public/login.do?TARGET=https%3A%2F%2Fpublic.era.nih.gov%2Fcommons%2FcommonsInit.do</w:t>
        </w:r>
      </w:hyperlink>
      <w:r w:rsidR="00DE268E" w:rsidRPr="00DE268E">
        <w:rPr>
          <w:noProof/>
        </w:rPr>
        <w:drawing>
          <wp:inline distT="0" distB="0" distL="0" distR="0" wp14:anchorId="237FE5E5" wp14:editId="7CA3373D">
            <wp:extent cx="4121150" cy="2236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21150" cy="2236693"/>
                    </a:xfrm>
                    <a:prstGeom prst="rect">
                      <a:avLst/>
                    </a:prstGeom>
                  </pic:spPr>
                </pic:pic>
              </a:graphicData>
            </a:graphic>
          </wp:inline>
        </w:drawing>
      </w:r>
    </w:p>
    <w:p w:rsidR="00CC4283" w:rsidRDefault="00CC4283" w:rsidP="00DE268E">
      <w:r w:rsidRPr="00CC4283">
        <w:t xml:space="preserve">After you delegate to me, I will receive an email with a click through so that I can confirm your delegation. Once I confirm the delegation will be active with no expiration date. </w:t>
      </w:r>
    </w:p>
    <w:p w:rsidR="00CC4283" w:rsidRDefault="00CC4283" w:rsidP="00CC4283">
      <w:r>
        <w:br w:type="page"/>
      </w:r>
    </w:p>
    <w:p w:rsidR="00CC4283" w:rsidRDefault="00CC4283" w:rsidP="00616B61">
      <w:pPr>
        <w:pStyle w:val="Heading2"/>
        <w:numPr>
          <w:ilvl w:val="0"/>
          <w:numId w:val="6"/>
        </w:numPr>
      </w:pPr>
      <w:bookmarkStart w:id="3" w:name="_Toc34913662"/>
      <w:proofErr w:type="spellStart"/>
      <w:r>
        <w:t>ORCiD</w:t>
      </w:r>
      <w:proofErr w:type="spellEnd"/>
      <w:r>
        <w:t xml:space="preserve"> Delegation</w:t>
      </w:r>
      <w:bookmarkEnd w:id="3"/>
    </w:p>
    <w:p w:rsidR="00CC4283" w:rsidRPr="00CC4283" w:rsidRDefault="00CC4283" w:rsidP="00CC4283">
      <w:hyperlink r:id="rId14" w:history="1">
        <w:r>
          <w:rPr>
            <w:rStyle w:val="Hyperlink"/>
          </w:rPr>
          <w:t>https://orcid.org/</w:t>
        </w:r>
      </w:hyperlink>
    </w:p>
    <w:p w:rsidR="00CC4283" w:rsidRDefault="00CC4283" w:rsidP="00CC4283">
      <w:r>
        <w:t xml:space="preserve">I can also assist you with maintaining your </w:t>
      </w:r>
      <w:proofErr w:type="spellStart"/>
      <w:r>
        <w:t>ORCiD</w:t>
      </w:r>
      <w:proofErr w:type="spellEnd"/>
      <w:r>
        <w:t xml:space="preserve"> profile. Go to Account Settings:</w:t>
      </w:r>
    </w:p>
    <w:p w:rsidR="00CC4283" w:rsidRDefault="00CC4283" w:rsidP="00CC4283">
      <w:r>
        <w:rPr>
          <w:noProof/>
        </w:rPr>
        <w:drawing>
          <wp:inline distT="0" distB="0" distL="0" distR="0">
            <wp:extent cx="2533650" cy="22936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906" cy="2297547"/>
                    </a:xfrm>
                    <a:prstGeom prst="rect">
                      <a:avLst/>
                    </a:prstGeom>
                    <a:noFill/>
                    <a:ln>
                      <a:noFill/>
                    </a:ln>
                  </pic:spPr>
                </pic:pic>
              </a:graphicData>
            </a:graphic>
          </wp:inline>
        </w:drawing>
      </w:r>
    </w:p>
    <w:p w:rsidR="00CC4283" w:rsidRDefault="00CC4283" w:rsidP="00CC4283">
      <w:r>
        <w:t xml:space="preserve">Scroll down to “trusted individuals” and enter my email address to delegate this account management to me. </w:t>
      </w:r>
    </w:p>
    <w:p w:rsidR="00CC4283" w:rsidRDefault="00CC4283" w:rsidP="00CC4283">
      <w:r>
        <w:rPr>
          <w:noProof/>
        </w:rPr>
        <w:drawing>
          <wp:inline distT="0" distB="0" distL="0" distR="0" wp14:anchorId="2BE6EB44" wp14:editId="5793C61E">
            <wp:extent cx="3958389" cy="1253490"/>
            <wp:effectExtent l="0" t="0" r="444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82057" cy="1260985"/>
                    </a:xfrm>
                    <a:prstGeom prst="rect">
                      <a:avLst/>
                    </a:prstGeom>
                  </pic:spPr>
                </pic:pic>
              </a:graphicData>
            </a:graphic>
          </wp:inline>
        </w:drawing>
      </w:r>
    </w:p>
    <w:p w:rsidR="00CC4283" w:rsidRDefault="00CC4283" w:rsidP="00CC4283">
      <w:r>
        <w:br w:type="page"/>
      </w:r>
    </w:p>
    <w:p w:rsidR="00CC4283" w:rsidRPr="00CC4283" w:rsidRDefault="00CC4283" w:rsidP="00616B61">
      <w:pPr>
        <w:pStyle w:val="Heading2"/>
        <w:numPr>
          <w:ilvl w:val="0"/>
          <w:numId w:val="6"/>
        </w:numPr>
      </w:pPr>
      <w:bookmarkStart w:id="4" w:name="_Toc34913663"/>
      <w:r w:rsidRPr="00CC4283">
        <w:t>Link eRA Commons with ORCID</w:t>
      </w:r>
      <w:bookmarkEnd w:id="4"/>
    </w:p>
    <w:p w:rsidR="00CC4283" w:rsidRDefault="00CC4283" w:rsidP="00616B61">
      <w:r>
        <w:t>Go to personal profile, and there will be a prompt to link your ORCID account if you have not already. Once you enter your ORCID log in information, you will have to authorize access. This is not a delegation but a linking of your accounts.</w:t>
      </w:r>
    </w:p>
    <w:p w:rsidR="00CC4283" w:rsidRDefault="00CC4283" w:rsidP="00CC4283">
      <w:r>
        <w:rPr>
          <w:noProof/>
        </w:rPr>
        <w:drawing>
          <wp:inline distT="0" distB="0" distL="0" distR="0" wp14:anchorId="17C829F5" wp14:editId="74FE6116">
            <wp:extent cx="4275596" cy="2523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78694" cy="2525162"/>
                    </a:xfrm>
                    <a:prstGeom prst="rect">
                      <a:avLst/>
                    </a:prstGeom>
                  </pic:spPr>
                </pic:pic>
              </a:graphicData>
            </a:graphic>
          </wp:inline>
        </w:drawing>
      </w:r>
    </w:p>
    <w:p w:rsidR="00CC4283" w:rsidRPr="00CC4283" w:rsidRDefault="00CC4283" w:rsidP="00CC4283"/>
    <w:p w:rsidR="00CC4283" w:rsidRDefault="00CC4283" w:rsidP="00CC4283">
      <w:pPr>
        <w:pStyle w:val="Heading3"/>
        <w:shd w:val="clear" w:color="auto" w:fill="FFFFFF"/>
        <w:spacing w:before="308" w:beforeAutospacing="0" w:after="308" w:afterAutospacing="0" w:line="308" w:lineRule="atLeast"/>
        <w:rPr>
          <w:rFonts w:asciiTheme="minorHAnsi" w:hAnsiTheme="minorHAnsi" w:cs="Helvetica"/>
          <w:color w:val="000000"/>
          <w:sz w:val="22"/>
          <w:szCs w:val="22"/>
        </w:rPr>
      </w:pPr>
    </w:p>
    <w:p w:rsidR="00DE268E" w:rsidRPr="00CC4283" w:rsidRDefault="00DE268E" w:rsidP="00DE268E"/>
    <w:p w:rsidR="00AF297F" w:rsidRDefault="00AF297F"/>
    <w:p w:rsidR="00AF297F" w:rsidRDefault="00AF297F"/>
    <w:p w:rsidR="00576A83" w:rsidRDefault="00576A83"/>
    <w:p w:rsidR="008F0D21" w:rsidRDefault="008F0D21"/>
    <w:p w:rsidR="008F0D21" w:rsidRDefault="00616B61" w:rsidP="00616B61">
      <w:pPr>
        <w:pStyle w:val="Heading2"/>
        <w:numPr>
          <w:ilvl w:val="0"/>
          <w:numId w:val="5"/>
        </w:numPr>
      </w:pPr>
      <w:bookmarkStart w:id="5" w:name="A5._Controlling_delegate_access_to_secti"/>
      <w:bookmarkStart w:id="6" w:name="_Toc34913664"/>
      <w:proofErr w:type="spellStart"/>
      <w:r>
        <w:t>MyNCBI</w:t>
      </w:r>
      <w:proofErr w:type="spellEnd"/>
      <w:r>
        <w:t xml:space="preserve"> Delegation FAQ</w:t>
      </w:r>
      <w:bookmarkEnd w:id="6"/>
    </w:p>
    <w:bookmarkEnd w:id="5"/>
    <w:p w:rsidR="008F0D21" w:rsidRDefault="008F0D21"/>
    <w:p w:rsidR="00576A83" w:rsidRDefault="008D560D">
      <w:pPr>
        <w:rPr>
          <w:rStyle w:val="Hyperlink"/>
          <w:sz w:val="28"/>
          <w:szCs w:val="28"/>
        </w:rPr>
      </w:pPr>
      <w:hyperlink r:id="rId18" w:history="1">
        <w:r w:rsidR="00576A83" w:rsidRPr="008F0D21">
          <w:rPr>
            <w:rStyle w:val="Hyperlink"/>
            <w:sz w:val="28"/>
            <w:szCs w:val="28"/>
          </w:rPr>
          <w:t>My NCBI Delegates FAQ</w:t>
        </w:r>
      </w:hyperlink>
    </w:p>
    <w:p w:rsidR="00616B61" w:rsidRDefault="00616B61">
      <w:pPr>
        <w:rPr>
          <w:rStyle w:val="Hyperlink"/>
          <w:sz w:val="28"/>
          <w:szCs w:val="28"/>
        </w:rPr>
      </w:pPr>
    </w:p>
    <w:p w:rsidR="00616B61" w:rsidRDefault="00616B61">
      <w:pPr>
        <w:rPr>
          <w:rStyle w:val="Hyperlink"/>
          <w:sz w:val="28"/>
          <w:szCs w:val="28"/>
        </w:rPr>
      </w:pPr>
    </w:p>
    <w:p w:rsidR="00616B61" w:rsidRDefault="00616B61">
      <w:pPr>
        <w:rPr>
          <w:rStyle w:val="Hyperlink"/>
          <w:sz w:val="28"/>
          <w:szCs w:val="28"/>
        </w:rPr>
      </w:pPr>
    </w:p>
    <w:p w:rsidR="00616B61" w:rsidRDefault="00A64AF8" w:rsidP="00616B61">
      <w:pPr>
        <w:pStyle w:val="Heading2"/>
        <w:numPr>
          <w:ilvl w:val="0"/>
          <w:numId w:val="5"/>
        </w:numPr>
      </w:pPr>
      <w:bookmarkStart w:id="7" w:name="_Toc34913665"/>
      <w:r>
        <w:t>No Need to Complete</w:t>
      </w:r>
      <w:r w:rsidR="00616B61">
        <w:t xml:space="preserve"> - Miscellaneous</w:t>
      </w:r>
      <w:bookmarkEnd w:id="7"/>
    </w:p>
    <w:p w:rsidR="00616B61" w:rsidRDefault="00616B61" w:rsidP="00616B61">
      <w:r w:rsidRPr="00616B61">
        <w:t xml:space="preserve">Within </w:t>
      </w:r>
      <w:proofErr w:type="spellStart"/>
      <w:r w:rsidRPr="00616B61">
        <w:t>SciENcv</w:t>
      </w:r>
      <w:proofErr w:type="spellEnd"/>
      <w:r w:rsidRPr="00616B61">
        <w:t>&gt;Citations&gt;link ORCID account (</w:t>
      </w:r>
      <w:proofErr w:type="gramStart"/>
      <w:r w:rsidRPr="00616B61">
        <w:t>have to</w:t>
      </w:r>
      <w:proofErr w:type="gramEnd"/>
      <w:r w:rsidRPr="00616B61">
        <w:t xml:space="preserve"> first create </w:t>
      </w:r>
      <w:proofErr w:type="spellStart"/>
      <w:r w:rsidRPr="00616B61">
        <w:t>biosketch</w:t>
      </w:r>
      <w:proofErr w:type="spellEnd"/>
      <w:r w:rsidRPr="00616B61">
        <w:t xml:space="preserve"> to do this, and the link is a bit hidden)</w:t>
      </w:r>
    </w:p>
    <w:p w:rsidR="00616B61" w:rsidRDefault="00616B61" w:rsidP="00616B61">
      <w:r>
        <w:rPr>
          <w:noProof/>
        </w:rPr>
        <w:drawing>
          <wp:inline distT="0" distB="0" distL="0" distR="0" wp14:anchorId="4871ADF2" wp14:editId="4C2AF15C">
            <wp:extent cx="3937000" cy="1249661"/>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36558" cy="1249521"/>
                    </a:xfrm>
                    <a:prstGeom prst="rect">
                      <a:avLst/>
                    </a:prstGeom>
                  </pic:spPr>
                </pic:pic>
              </a:graphicData>
            </a:graphic>
          </wp:inline>
        </w:drawing>
      </w:r>
    </w:p>
    <w:p w:rsidR="00616B61" w:rsidRDefault="00616B61" w:rsidP="00616B61">
      <w:r>
        <w:rPr>
          <w:noProof/>
        </w:rPr>
        <w:drawing>
          <wp:inline distT="0" distB="0" distL="0" distR="0" wp14:anchorId="267A2519" wp14:editId="36EDFF48">
            <wp:extent cx="4193819"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198257" cy="1697244"/>
                    </a:xfrm>
                    <a:prstGeom prst="rect">
                      <a:avLst/>
                    </a:prstGeom>
                  </pic:spPr>
                </pic:pic>
              </a:graphicData>
            </a:graphic>
          </wp:inline>
        </w:drawing>
      </w:r>
    </w:p>
    <w:p w:rsidR="00616B61" w:rsidRDefault="00616B61" w:rsidP="00616B61">
      <w:r>
        <w:rPr>
          <w:noProof/>
        </w:rPr>
        <w:drawing>
          <wp:inline distT="0" distB="0" distL="0" distR="0" wp14:anchorId="636746C5" wp14:editId="0C12D6B3">
            <wp:extent cx="3358884" cy="128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58884" cy="1282700"/>
                    </a:xfrm>
                    <a:prstGeom prst="rect">
                      <a:avLst/>
                    </a:prstGeom>
                  </pic:spPr>
                </pic:pic>
              </a:graphicData>
            </a:graphic>
          </wp:inline>
        </w:drawing>
      </w:r>
    </w:p>
    <w:p w:rsidR="00616B61" w:rsidRDefault="00616B61" w:rsidP="00616B61">
      <w:r>
        <w:rPr>
          <w:noProof/>
        </w:rPr>
        <w:drawing>
          <wp:inline distT="0" distB="0" distL="0" distR="0" wp14:anchorId="49C3506B" wp14:editId="64F0E5F8">
            <wp:extent cx="3404866" cy="16383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06887" cy="1639272"/>
                    </a:xfrm>
                    <a:prstGeom prst="rect">
                      <a:avLst/>
                    </a:prstGeom>
                  </pic:spPr>
                </pic:pic>
              </a:graphicData>
            </a:graphic>
          </wp:inline>
        </w:drawing>
      </w:r>
    </w:p>
    <w:p w:rsidR="00616B61" w:rsidRDefault="00616B61" w:rsidP="00616B61"/>
    <w:p w:rsidR="00616B61" w:rsidRPr="008F0D21" w:rsidRDefault="00616B61">
      <w:pPr>
        <w:rPr>
          <w:sz w:val="28"/>
          <w:szCs w:val="28"/>
        </w:rPr>
      </w:pPr>
    </w:p>
    <w:sectPr w:rsidR="00616B61" w:rsidRPr="008F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0F3"/>
    <w:multiLevelType w:val="multilevel"/>
    <w:tmpl w:val="462A3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5B27EC7"/>
    <w:multiLevelType w:val="hybridMultilevel"/>
    <w:tmpl w:val="7684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F338C"/>
    <w:multiLevelType w:val="hybridMultilevel"/>
    <w:tmpl w:val="6582950A"/>
    <w:lvl w:ilvl="0" w:tplc="558AFF78">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3736D"/>
    <w:multiLevelType w:val="hybridMultilevel"/>
    <w:tmpl w:val="D016786E"/>
    <w:lvl w:ilvl="0" w:tplc="33A0EC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74352"/>
    <w:multiLevelType w:val="hybridMultilevel"/>
    <w:tmpl w:val="A470F1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B4325"/>
    <w:multiLevelType w:val="hybridMultilevel"/>
    <w:tmpl w:val="03B468EC"/>
    <w:lvl w:ilvl="0" w:tplc="D8828168">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EC"/>
    <w:rsid w:val="000867EC"/>
    <w:rsid w:val="002170CA"/>
    <w:rsid w:val="00576A83"/>
    <w:rsid w:val="00616B61"/>
    <w:rsid w:val="008D560D"/>
    <w:rsid w:val="008F0D21"/>
    <w:rsid w:val="00A64AF8"/>
    <w:rsid w:val="00AF297F"/>
    <w:rsid w:val="00CC4283"/>
    <w:rsid w:val="00CF2DC3"/>
    <w:rsid w:val="00DE268E"/>
    <w:rsid w:val="00F2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CF81"/>
  <w15:docId w15:val="{23820F8B-6AB5-4241-9AFA-95744888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29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F0D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EC"/>
    <w:rPr>
      <w:rFonts w:ascii="Tahoma" w:hAnsi="Tahoma" w:cs="Tahoma"/>
      <w:sz w:val="16"/>
      <w:szCs w:val="16"/>
    </w:rPr>
  </w:style>
  <w:style w:type="character" w:styleId="Hyperlink">
    <w:name w:val="Hyperlink"/>
    <w:basedOn w:val="DefaultParagraphFont"/>
    <w:uiPriority w:val="99"/>
    <w:unhideWhenUsed/>
    <w:rsid w:val="000867EC"/>
    <w:rPr>
      <w:color w:val="0000FF" w:themeColor="hyperlink"/>
      <w:u w:val="single"/>
    </w:rPr>
  </w:style>
  <w:style w:type="paragraph" w:styleId="ListParagraph">
    <w:name w:val="List Paragraph"/>
    <w:basedOn w:val="Normal"/>
    <w:uiPriority w:val="34"/>
    <w:qFormat/>
    <w:rsid w:val="00576A83"/>
    <w:pPr>
      <w:ind w:left="720"/>
      <w:contextualSpacing/>
    </w:pPr>
  </w:style>
  <w:style w:type="character" w:customStyle="1" w:styleId="Heading3Char">
    <w:name w:val="Heading 3 Char"/>
    <w:basedOn w:val="DefaultParagraphFont"/>
    <w:link w:val="Heading3"/>
    <w:uiPriority w:val="9"/>
    <w:rsid w:val="008F0D2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F0D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F297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AF297F"/>
    <w:pPr>
      <w:spacing w:after="100"/>
    </w:pPr>
  </w:style>
  <w:style w:type="paragraph" w:styleId="TOC3">
    <w:name w:val="toc 3"/>
    <w:basedOn w:val="Normal"/>
    <w:next w:val="Normal"/>
    <w:autoRedefine/>
    <w:uiPriority w:val="39"/>
    <w:unhideWhenUsed/>
    <w:rsid w:val="00AF297F"/>
    <w:pPr>
      <w:spacing w:after="100"/>
      <w:ind w:left="440"/>
    </w:pPr>
  </w:style>
  <w:style w:type="character" w:customStyle="1" w:styleId="Heading2Char">
    <w:name w:val="Heading 2 Char"/>
    <w:basedOn w:val="DefaultParagraphFont"/>
    <w:link w:val="Heading2"/>
    <w:uiPriority w:val="9"/>
    <w:rsid w:val="00AF297F"/>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AF297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4562">
      <w:bodyDiv w:val="1"/>
      <w:marLeft w:val="0"/>
      <w:marRight w:val="0"/>
      <w:marTop w:val="0"/>
      <w:marBottom w:val="0"/>
      <w:divBdr>
        <w:top w:val="none" w:sz="0" w:space="0" w:color="auto"/>
        <w:left w:val="none" w:sz="0" w:space="0" w:color="auto"/>
        <w:bottom w:val="none" w:sz="0" w:space="0" w:color="auto"/>
        <w:right w:val="none" w:sz="0" w:space="0" w:color="auto"/>
      </w:divBdr>
    </w:div>
    <w:div w:id="12416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publicaccess.nih.gov/my-ncbi-delegates-faq.htm"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s://www.ncbi.nlm.nih.gov/" TargetMode="External"/><Relationship Id="rId12" Type="http://schemas.openxmlformats.org/officeDocument/2006/relationships/hyperlink" Target="https://public.era.nih.gov/commons/public/login.do?TARGET=https%3A%2F%2Fpublic.era.nih.gov%2Fcommons%2FcommonsInit.do"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s://www.ncbi.nlm.nih.gov/account/" TargetMode="External"/><Relationship Id="rId11" Type="http://schemas.openxmlformats.org/officeDocument/2006/relationships/hyperlink" Target="https://public.era.nih.gov/commons/public/login.do?TARGET=https%3A%2F%2Fpublic.era.nih.gov%2Fcommons%2Fjsp%2Flogout.j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ncbi.nlm.nih.gov/account/" TargetMode="External"/><Relationship Id="rId14" Type="http://schemas.openxmlformats.org/officeDocument/2006/relationships/hyperlink" Target="https://orcid.org/"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D21B-0F40-41CC-8587-82D06EE5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6</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abarshne</dc:creator>
  <cp:lastModifiedBy>Barshney, Alana</cp:lastModifiedBy>
  <cp:revision>4</cp:revision>
  <dcterms:created xsi:type="dcterms:W3CDTF">2019-07-31T15:50:00Z</dcterms:created>
  <dcterms:modified xsi:type="dcterms:W3CDTF">2020-03-12T19:54:00Z</dcterms:modified>
</cp:coreProperties>
</file>